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B6E" w:rsidRDefault="00FD1AD3" w:rsidP="00FD1AD3">
      <w:pPr>
        <w:jc w:val="center"/>
      </w:pPr>
      <w:r>
        <w:t>SPECIAL BOARD MEETING</w:t>
      </w:r>
    </w:p>
    <w:p w:rsidR="00FD1AD3" w:rsidRDefault="00FD1AD3" w:rsidP="00FD1AD3">
      <w:pPr>
        <w:jc w:val="center"/>
      </w:pPr>
      <w:r>
        <w:t>LABETTE COUNTY UNIFIED SCHOOL DISTRICT 506</w:t>
      </w:r>
    </w:p>
    <w:p w:rsidR="00FD1AD3" w:rsidRDefault="00FD1AD3" w:rsidP="00FD1AD3">
      <w:pPr>
        <w:jc w:val="center"/>
      </w:pPr>
      <w:r>
        <w:t>ALTAMONT, KS  67330</w:t>
      </w:r>
    </w:p>
    <w:p w:rsidR="00FD1AD3" w:rsidRDefault="00FD1AD3" w:rsidP="00FD1AD3">
      <w:pPr>
        <w:jc w:val="center"/>
      </w:pPr>
    </w:p>
    <w:p w:rsidR="00FD1AD3" w:rsidRDefault="00FD1AD3" w:rsidP="00FD1AD3">
      <w:r>
        <w:t>Curran Administrative Office                        April 3, 2020                                7:15 a.m.</w:t>
      </w:r>
    </w:p>
    <w:p w:rsidR="00FD1AD3" w:rsidRDefault="00FD1AD3" w:rsidP="00FD1AD3"/>
    <w:p w:rsidR="00FD1AD3" w:rsidRDefault="00FD1AD3" w:rsidP="00FD1AD3">
      <w:r>
        <w:t>MEMBERS PRSENT:</w:t>
      </w:r>
    </w:p>
    <w:p w:rsidR="00FD1AD3" w:rsidRDefault="00FD1AD3" w:rsidP="00FD1AD3">
      <w:r>
        <w:t xml:space="preserve">Justin </w:t>
      </w:r>
      <w:proofErr w:type="spellStart"/>
      <w:r>
        <w:t>Bebb</w:t>
      </w:r>
      <w:proofErr w:type="spellEnd"/>
      <w:r>
        <w:t>, via video call</w:t>
      </w:r>
    </w:p>
    <w:p w:rsidR="00FD1AD3" w:rsidRDefault="00FD1AD3" w:rsidP="00FD1AD3">
      <w:r>
        <w:t>Greg Bogner, via video call</w:t>
      </w:r>
    </w:p>
    <w:p w:rsidR="00FD1AD3" w:rsidRDefault="00FD1AD3" w:rsidP="00FD1AD3">
      <w:r>
        <w:t>Kevin Cole, via video call</w:t>
      </w:r>
    </w:p>
    <w:p w:rsidR="00FD1AD3" w:rsidRDefault="00FD1AD3" w:rsidP="00FD1AD3">
      <w:r>
        <w:t xml:space="preserve">Rich </w:t>
      </w:r>
      <w:proofErr w:type="spellStart"/>
      <w:r>
        <w:t>Falkenstien</w:t>
      </w:r>
      <w:proofErr w:type="spellEnd"/>
      <w:r>
        <w:t>, via video call</w:t>
      </w:r>
    </w:p>
    <w:p w:rsidR="00FD1AD3" w:rsidRDefault="00FD1AD3" w:rsidP="00FD1AD3">
      <w:r>
        <w:t xml:space="preserve">Jessie </w:t>
      </w:r>
      <w:proofErr w:type="spellStart"/>
      <w:r>
        <w:t>Foister</w:t>
      </w:r>
      <w:proofErr w:type="spellEnd"/>
    </w:p>
    <w:p w:rsidR="00FD1AD3" w:rsidRDefault="00FD1AD3" w:rsidP="00FD1AD3">
      <w:r>
        <w:t>Brian Harlow, via video call</w:t>
      </w:r>
    </w:p>
    <w:p w:rsidR="00FD1AD3" w:rsidRDefault="00FD1AD3" w:rsidP="00FD1AD3">
      <w:r>
        <w:t xml:space="preserve">Dr. </w:t>
      </w:r>
      <w:proofErr w:type="spellStart"/>
      <w:r>
        <w:t>Kolette</w:t>
      </w:r>
      <w:proofErr w:type="spellEnd"/>
      <w:r>
        <w:t xml:space="preserve"> Smith, via video call</w:t>
      </w:r>
    </w:p>
    <w:p w:rsidR="00FD1AD3" w:rsidRDefault="00FD1AD3" w:rsidP="00FD1AD3"/>
    <w:p w:rsidR="00FD1AD3" w:rsidRDefault="00FD1AD3" w:rsidP="00FD1AD3">
      <w:r>
        <w:t>MEMBERS ABSENT:</w:t>
      </w:r>
    </w:p>
    <w:p w:rsidR="00FD1AD3" w:rsidRDefault="00FD1AD3" w:rsidP="00FD1AD3">
      <w:r>
        <w:t>None</w:t>
      </w:r>
    </w:p>
    <w:p w:rsidR="00FD1AD3" w:rsidRDefault="00FD1AD3" w:rsidP="00FD1AD3"/>
    <w:p w:rsidR="00FD1AD3" w:rsidRDefault="00FD1AD3" w:rsidP="00FD1AD3">
      <w:r>
        <w:t>OTHERS PRESENT:</w:t>
      </w:r>
    </w:p>
    <w:p w:rsidR="00FD1AD3" w:rsidRDefault="00FD1AD3" w:rsidP="00FD1AD3">
      <w:r>
        <w:t>John Wyrick, Superintendent</w:t>
      </w:r>
    </w:p>
    <w:p w:rsidR="00FD1AD3" w:rsidRDefault="00FD1AD3" w:rsidP="00FD1AD3">
      <w:r>
        <w:t xml:space="preserve">Tony Blackwell, Asst. Superintendent </w:t>
      </w:r>
    </w:p>
    <w:p w:rsidR="00FD1AD3" w:rsidRDefault="00FD1AD3" w:rsidP="00FD1AD3">
      <w:r>
        <w:t>Cindy Dean, Board Clerk</w:t>
      </w:r>
    </w:p>
    <w:p w:rsidR="00FD1AD3" w:rsidRDefault="00FD1AD3" w:rsidP="00FD1AD3">
      <w:r>
        <w:t xml:space="preserve">Jake </w:t>
      </w:r>
      <w:proofErr w:type="spellStart"/>
      <w:r>
        <w:t>Knaup</w:t>
      </w:r>
      <w:proofErr w:type="spellEnd"/>
      <w:r>
        <w:t>, via video call</w:t>
      </w:r>
    </w:p>
    <w:p w:rsidR="00FD1AD3" w:rsidRDefault="00FD1AD3" w:rsidP="00FD1AD3"/>
    <w:p w:rsidR="00FD1AD3" w:rsidRDefault="00FD1AD3" w:rsidP="00FD1AD3">
      <w:r>
        <w:t xml:space="preserve">1.  Jessie </w:t>
      </w:r>
      <w:proofErr w:type="spellStart"/>
      <w:r>
        <w:t>Foister</w:t>
      </w:r>
      <w:proofErr w:type="spellEnd"/>
      <w:r>
        <w:t xml:space="preserve"> called the meeting to order.</w:t>
      </w:r>
    </w:p>
    <w:p w:rsidR="00FD1AD3" w:rsidRDefault="00FD1AD3" w:rsidP="00FD1AD3"/>
    <w:p w:rsidR="00FD1AD3" w:rsidRDefault="00FD1AD3" w:rsidP="00FD1AD3">
      <w:r>
        <w:t xml:space="preserve">2.  Rich </w:t>
      </w:r>
      <w:proofErr w:type="spellStart"/>
      <w:r>
        <w:t>Falkenstien</w:t>
      </w:r>
      <w:proofErr w:type="spellEnd"/>
      <w:r>
        <w:t xml:space="preserve"> made a motion to approve the printed agenda.  Brian Harlow seconded</w:t>
      </w:r>
    </w:p>
    <w:p w:rsidR="00FD1AD3" w:rsidRDefault="00FD1AD3" w:rsidP="00FD1AD3">
      <w:r>
        <w:t xml:space="preserve">     the motion.  Motion carried</w:t>
      </w:r>
      <w:r w:rsidR="005F570B">
        <w:t xml:space="preserve"> 7-0.</w:t>
      </w:r>
    </w:p>
    <w:p w:rsidR="005F570B" w:rsidRDefault="005F570B" w:rsidP="00FD1AD3"/>
    <w:p w:rsidR="005F570B" w:rsidRDefault="005F570B" w:rsidP="00FD1AD3">
      <w:r>
        <w:t xml:space="preserve">3.  </w:t>
      </w:r>
      <w:r w:rsidR="00A8422E">
        <w:t>Action Items</w:t>
      </w:r>
    </w:p>
    <w:p w:rsidR="00A8422E" w:rsidRDefault="00A8422E" w:rsidP="00FD1AD3">
      <w:r>
        <w:t xml:space="preserve">     </w:t>
      </w:r>
      <w:proofErr w:type="gramStart"/>
      <w:r>
        <w:t>3.1  Dr.</w:t>
      </w:r>
      <w:proofErr w:type="gramEnd"/>
      <w:r>
        <w:t xml:space="preserve"> Wyrick and Tony Blackwell reviewed the USD 506 Continuous Learning Plan with</w:t>
      </w:r>
    </w:p>
    <w:p w:rsidR="00A8422E" w:rsidRDefault="00A8422E" w:rsidP="00FD1AD3">
      <w:r>
        <w:t xml:space="preserve">             the board. Dr. </w:t>
      </w:r>
      <w:proofErr w:type="spellStart"/>
      <w:r>
        <w:t>Kolette</w:t>
      </w:r>
      <w:proofErr w:type="spellEnd"/>
      <w:r>
        <w:t xml:space="preserve"> Smith made a motion to approve the USD 506 Continuous </w:t>
      </w:r>
    </w:p>
    <w:p w:rsidR="00A8422E" w:rsidRDefault="00A8422E" w:rsidP="00FD1AD3">
      <w:r>
        <w:t xml:space="preserve">             Learning Plan.  Greg Bogner seconded the motion.  Motion carried 7-0.</w:t>
      </w:r>
    </w:p>
    <w:p w:rsidR="00A8422E" w:rsidRDefault="00A8422E" w:rsidP="00FD1AD3"/>
    <w:p w:rsidR="00A8422E" w:rsidRDefault="00A8422E" w:rsidP="00FD1AD3">
      <w:r>
        <w:t xml:space="preserve">            Dr. </w:t>
      </w:r>
      <w:proofErr w:type="spellStart"/>
      <w:r>
        <w:t>Kolette</w:t>
      </w:r>
      <w:proofErr w:type="spellEnd"/>
      <w:r>
        <w:t xml:space="preserve"> Smith</w:t>
      </w:r>
      <w:r w:rsidR="007E2DC2">
        <w:t xml:space="preserve"> sent</w:t>
      </w:r>
      <w:r>
        <w:t xml:space="preserve"> the Family of Dennis Wilson condolences from the Board.</w:t>
      </w:r>
    </w:p>
    <w:p w:rsidR="00A8422E" w:rsidRDefault="00A8422E" w:rsidP="00FD1AD3">
      <w:bookmarkStart w:id="0" w:name="_GoBack"/>
      <w:bookmarkEnd w:id="0"/>
    </w:p>
    <w:p w:rsidR="00A8422E" w:rsidRDefault="00A8422E" w:rsidP="00FD1AD3">
      <w:r>
        <w:t xml:space="preserve">4.  Adjournment </w:t>
      </w:r>
    </w:p>
    <w:p w:rsidR="00A8422E" w:rsidRDefault="00A8422E" w:rsidP="00FD1AD3">
      <w:r>
        <w:t xml:space="preserve">     Kevin Cole made a motion to adjourn the meeting.  Rich </w:t>
      </w:r>
      <w:proofErr w:type="spellStart"/>
      <w:r>
        <w:t>Falkenstien</w:t>
      </w:r>
      <w:proofErr w:type="spellEnd"/>
      <w:r>
        <w:t xml:space="preserve"> seconded the motion.</w:t>
      </w:r>
    </w:p>
    <w:p w:rsidR="00A8422E" w:rsidRDefault="00A8422E" w:rsidP="00FD1AD3">
      <w:r>
        <w:t xml:space="preserve">     Motion carried 7-0.  The meeting adjourned at 7:45 a.m. The next regular board meeting</w:t>
      </w:r>
    </w:p>
    <w:p w:rsidR="00A8422E" w:rsidRDefault="00A8422E" w:rsidP="00FD1AD3">
      <w:r>
        <w:t xml:space="preserve">     will be April 13, 2020 at 7:00 p.m. at Meadow View Grade School. </w:t>
      </w:r>
    </w:p>
    <w:sectPr w:rsidR="00A8422E" w:rsidSect="00787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D3"/>
    <w:rsid w:val="00220E5B"/>
    <w:rsid w:val="005F570B"/>
    <w:rsid w:val="00787D92"/>
    <w:rsid w:val="007E2DC2"/>
    <w:rsid w:val="00A8422E"/>
    <w:rsid w:val="00FD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A4C62"/>
  <w14:defaultImageDpi w14:val="32767"/>
  <w15:chartTrackingRefBased/>
  <w15:docId w15:val="{E5C6BAC0-6B8A-B846-90C1-BA673862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2020-04-03T13:20:00Z</dcterms:created>
  <dcterms:modified xsi:type="dcterms:W3CDTF">2020-04-03T14:38:00Z</dcterms:modified>
</cp:coreProperties>
</file>